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82C1D" w14:textId="345F74FB" w:rsidR="007C53F0" w:rsidRDefault="004C7312">
      <w:pPr>
        <w:spacing w:before="320" w:after="120" w:line="288" w:lineRule="auto"/>
        <w:outlineLvl w:val="1"/>
      </w:pPr>
      <w:r>
        <w:rPr>
          <w:rFonts w:hint="eastAsia"/>
        </w:rPr>
        <w:t>科学上网小猫咪版本</w:t>
      </w:r>
    </w:p>
    <w:p w14:paraId="09314D8C" w14:textId="77777777" w:rsidR="007C53F0" w:rsidRDefault="00000000">
      <w:pPr>
        <w:spacing w:before="120" w:after="120" w:line="288" w:lineRule="auto"/>
      </w:pPr>
      <w:r>
        <w:rPr>
          <w:rFonts w:ascii="Arial" w:eastAsia="DengXian" w:hAnsi="Arial" w:cs="Arial"/>
        </w:rPr>
        <w:t>客户端安装指南：</w:t>
      </w:r>
      <w:r>
        <w:rPr>
          <w:rFonts w:ascii="Arial" w:eastAsia="DengXian" w:hAnsi="Arial" w:cs="Arial"/>
        </w:rPr>
        <w:t>https://doc.miyun.app/</w:t>
      </w:r>
    </w:p>
    <w:p w14:paraId="4378B4D3" w14:textId="77777777" w:rsidR="007C53F0" w:rsidRDefault="00000000">
      <w:pPr>
        <w:spacing w:before="120" w:after="120" w:line="288" w:lineRule="auto"/>
      </w:pPr>
      <w:r>
        <w:rPr>
          <w:rFonts w:ascii="Arial" w:eastAsia="DengXian" w:hAnsi="Arial" w:cs="Arial"/>
        </w:rPr>
        <w:t>注册账户：</w:t>
      </w:r>
      <w:r>
        <w:rPr>
          <w:rFonts w:ascii="Arial" w:eastAsia="DengXian" w:hAnsi="Arial" w:cs="Arial"/>
        </w:rPr>
        <w:t>https://miyun.io/</w:t>
      </w:r>
    </w:p>
    <w:p w14:paraId="08BDC8A4" w14:textId="77777777" w:rsidR="007C53F0" w:rsidRPr="004C7312" w:rsidRDefault="00000000">
      <w:pPr>
        <w:spacing w:before="120" w:after="120" w:line="288" w:lineRule="auto"/>
      </w:pPr>
      <w:r>
        <w:rPr>
          <w:rFonts w:ascii="Arial" w:eastAsia="DengXian" w:hAnsi="Arial" w:cs="Arial"/>
        </w:rPr>
        <w:t>购买账户：</w:t>
      </w:r>
      <w:r>
        <w:rPr>
          <w:rFonts w:ascii="Arial" w:eastAsia="DengXian" w:hAnsi="Arial" w:cs="Arial"/>
        </w:rPr>
        <w:t>https://miyun.io/shop</w:t>
      </w:r>
    </w:p>
    <w:p w14:paraId="73C6E1B7" w14:textId="77777777" w:rsidR="007C53F0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53B8C405" wp14:editId="7244D78B">
            <wp:extent cx="5257800" cy="2971800"/>
            <wp:effectExtent l="0" t="0" r="0" b="0"/>
            <wp:docPr id="269530029" name="Drawing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E14C7" w14:textId="77777777" w:rsidR="007C53F0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560DE6A2" wp14:editId="6E55A758">
            <wp:extent cx="5257800" cy="2714625"/>
            <wp:effectExtent l="0" t="0" r="0" b="0"/>
            <wp:docPr id="1" name="Draw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FF455" w14:textId="77777777" w:rsidR="007C53F0" w:rsidRDefault="00000000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6701DAA5" wp14:editId="4D2DD990">
            <wp:extent cx="5257800" cy="2981325"/>
            <wp:effectExtent l="0" t="0" r="0" b="0"/>
            <wp:docPr id="2" name="Draw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D12C7" w14:textId="77777777" w:rsidR="007C53F0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7300392F" wp14:editId="6A9EB20A">
            <wp:extent cx="5257800" cy="2581275"/>
            <wp:effectExtent l="0" t="0" r="0" b="0"/>
            <wp:docPr id="3" name="Draw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65B72" w14:textId="77777777" w:rsidR="007C53F0" w:rsidRDefault="007C53F0">
      <w:pPr>
        <w:spacing w:before="120" w:after="120" w:line="288" w:lineRule="auto"/>
      </w:pPr>
    </w:p>
    <w:p w14:paraId="567F079E" w14:textId="77777777" w:rsidR="007C53F0" w:rsidRDefault="007C53F0">
      <w:pPr>
        <w:pBdr>
          <w:bottom w:val="single" w:sz="0" w:space="0" w:color="DEE0E3"/>
          <w:between w:val="single" w:sz="0" w:space="0" w:color="DEE0E3"/>
        </w:pBdr>
        <w:spacing w:before="120" w:after="120" w:line="288" w:lineRule="auto"/>
      </w:pPr>
    </w:p>
    <w:p w14:paraId="6254251E" w14:textId="2344A822" w:rsidR="007C53F0" w:rsidRDefault="004C7312">
      <w:pPr>
        <w:spacing w:before="120" w:after="120" w:line="288" w:lineRule="auto"/>
      </w:pPr>
      <w:r>
        <w:rPr>
          <w:rFonts w:hint="eastAsia"/>
        </w:rPr>
        <w:t>如何来安装软件</w:t>
      </w:r>
    </w:p>
    <w:p w14:paraId="05AF0035" w14:textId="77777777" w:rsidR="004C7312" w:rsidRDefault="004C7312" w:rsidP="004C7312">
      <w:pPr>
        <w:spacing w:before="120" w:after="120" w:line="288" w:lineRule="auto"/>
      </w:pPr>
      <w:r>
        <w:rPr>
          <w:rFonts w:ascii="Arial" w:eastAsia="DengXian" w:hAnsi="Arial" w:cs="Arial"/>
        </w:rPr>
        <w:t>客户端安装指南：</w:t>
      </w:r>
      <w:r>
        <w:rPr>
          <w:rFonts w:ascii="Arial" w:eastAsia="DengXian" w:hAnsi="Arial" w:cs="Arial"/>
        </w:rPr>
        <w:t>https://doc.miyun.app/</w:t>
      </w:r>
    </w:p>
    <w:p w14:paraId="25A7B5AA" w14:textId="77777777" w:rsidR="004C7312" w:rsidRDefault="004C7312" w:rsidP="004C7312">
      <w:pPr>
        <w:spacing w:before="120" w:after="120" w:line="288" w:lineRule="auto"/>
      </w:pPr>
      <w:r>
        <w:rPr>
          <w:rFonts w:ascii="Arial" w:eastAsia="DengXian" w:hAnsi="Arial" w:cs="Arial"/>
        </w:rPr>
        <w:t>注册账户：</w:t>
      </w:r>
      <w:r>
        <w:rPr>
          <w:rFonts w:ascii="Arial" w:eastAsia="DengXian" w:hAnsi="Arial" w:cs="Arial"/>
        </w:rPr>
        <w:t>https://miyun.io/</w:t>
      </w:r>
    </w:p>
    <w:p w14:paraId="2DF10E61" w14:textId="77777777" w:rsidR="004C7312" w:rsidRPr="004C7312" w:rsidRDefault="004C7312" w:rsidP="004C7312">
      <w:pPr>
        <w:spacing w:before="120" w:after="120" w:line="288" w:lineRule="auto"/>
      </w:pPr>
      <w:r>
        <w:rPr>
          <w:rFonts w:ascii="Arial" w:eastAsia="DengXian" w:hAnsi="Arial" w:cs="Arial"/>
        </w:rPr>
        <w:t>购买账户：</w:t>
      </w:r>
      <w:r>
        <w:rPr>
          <w:rFonts w:ascii="Arial" w:eastAsia="DengXian" w:hAnsi="Arial" w:cs="Arial"/>
        </w:rPr>
        <w:t>https://miyun.io/shop</w:t>
      </w:r>
    </w:p>
    <w:p w14:paraId="52A8E4A7" w14:textId="77777777" w:rsidR="004C7312" w:rsidRPr="004C7312" w:rsidRDefault="004C7312">
      <w:pPr>
        <w:spacing w:before="120" w:after="120" w:line="288" w:lineRule="auto"/>
      </w:pPr>
    </w:p>
    <w:p w14:paraId="4D9B2829" w14:textId="77777777" w:rsidR="004C7312" w:rsidRDefault="004C7312">
      <w:pPr>
        <w:spacing w:before="120" w:after="120" w:line="288" w:lineRule="auto"/>
        <w:rPr>
          <w:rFonts w:hint="eastAsia"/>
        </w:rPr>
      </w:pPr>
    </w:p>
    <w:sectPr w:rsidR="004C7312">
      <w:headerReference w:type="default" r:id="rId10"/>
      <w:footerReference w:type="default" r:id="rId11"/>
      <w:pgSz w:w="11905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49276" w14:textId="77777777" w:rsidR="00856A5A" w:rsidRDefault="00856A5A">
      <w:pPr>
        <w:spacing w:after="0" w:line="240" w:lineRule="auto"/>
      </w:pPr>
      <w:r>
        <w:separator/>
      </w:r>
    </w:p>
  </w:endnote>
  <w:endnote w:type="continuationSeparator" w:id="0">
    <w:p w14:paraId="52B8DD40" w14:textId="77777777" w:rsidR="00856A5A" w:rsidRDefault="00856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E30EE" w14:textId="77777777" w:rsidR="007C53F0" w:rsidRDefault="007C53F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7291F1" w14:textId="77777777" w:rsidR="00856A5A" w:rsidRDefault="00856A5A">
      <w:pPr>
        <w:spacing w:after="0" w:line="240" w:lineRule="auto"/>
      </w:pPr>
      <w:r>
        <w:separator/>
      </w:r>
    </w:p>
  </w:footnote>
  <w:footnote w:type="continuationSeparator" w:id="0">
    <w:p w14:paraId="1F0B4E67" w14:textId="77777777" w:rsidR="00856A5A" w:rsidRDefault="00856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6F76F" w14:textId="77777777" w:rsidR="007C53F0" w:rsidRDefault="007C53F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3F0"/>
    <w:rsid w:val="00244F9D"/>
    <w:rsid w:val="004C7312"/>
    <w:rsid w:val="007C53F0"/>
    <w:rsid w:val="00856A5A"/>
    <w:rsid w:val="00AF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DE5A86"/>
  <w15:docId w15:val="{8239FC98-1735-5941-9D6A-7CE18762A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steven liu</cp:lastModifiedBy>
  <cp:revision>3</cp:revision>
  <dcterms:created xsi:type="dcterms:W3CDTF">2026-05-27T09:54:00Z</dcterms:created>
  <dcterms:modified xsi:type="dcterms:W3CDTF">2026-05-27T09:55:00Z</dcterms:modified>
</cp:coreProperties>
</file>